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-351790</wp:posOffset>
            </wp:positionV>
            <wp:extent cx="666750" cy="666750"/>
            <wp:effectExtent l="0" t="0" r="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420219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25614C" w:rsidRDefault="0025614C" w:rsidP="0025614C">
      <w:pPr>
        <w:tabs>
          <w:tab w:val="left" w:pos="4253"/>
          <w:tab w:val="left" w:pos="4536"/>
          <w:tab w:val="left" w:pos="4820"/>
        </w:tabs>
        <w:jc w:val="both"/>
        <w:rPr>
          <w:b/>
          <w:szCs w:val="28"/>
        </w:rPr>
      </w:pPr>
      <w:r>
        <w:rPr>
          <w:szCs w:val="28"/>
        </w:rPr>
        <w:t xml:space="preserve">от </w:t>
      </w:r>
      <w:r w:rsidR="00A53840">
        <w:rPr>
          <w:szCs w:val="28"/>
        </w:rPr>
        <w:t>11  09  2024</w:t>
      </w:r>
      <w:r>
        <w:rPr>
          <w:szCs w:val="28"/>
        </w:rPr>
        <w:t>г.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3F6FFC">
        <w:rPr>
          <w:b/>
          <w:szCs w:val="28"/>
        </w:rPr>
        <w:t xml:space="preserve">                                     </w:t>
      </w:r>
      <w:r>
        <w:rPr>
          <w:szCs w:val="28"/>
        </w:rPr>
        <w:t xml:space="preserve">№ </w:t>
      </w:r>
      <w:r w:rsidR="00A53840">
        <w:rPr>
          <w:szCs w:val="28"/>
        </w:rPr>
        <w:t>55</w:t>
      </w:r>
    </w:p>
    <w:p w:rsidR="0025614C" w:rsidRDefault="0025614C" w:rsidP="0025614C">
      <w:pPr>
        <w:tabs>
          <w:tab w:val="left" w:pos="4253"/>
          <w:tab w:val="left" w:pos="4536"/>
          <w:tab w:val="left" w:pos="4820"/>
        </w:tabs>
        <w:rPr>
          <w:b/>
          <w:sz w:val="18"/>
          <w:szCs w:val="28"/>
        </w:rPr>
      </w:pPr>
    </w:p>
    <w:p w:rsidR="0025614C" w:rsidRDefault="003F6FFC" w:rsidP="003F6FFC">
      <w:pPr>
        <w:tabs>
          <w:tab w:val="left" w:pos="4253"/>
          <w:tab w:val="left" w:pos="4536"/>
          <w:tab w:val="left" w:pos="4820"/>
        </w:tabs>
        <w:jc w:val="center"/>
        <w:rPr>
          <w:b/>
          <w:szCs w:val="28"/>
        </w:rPr>
      </w:pPr>
      <w:r>
        <w:rPr>
          <w:szCs w:val="28"/>
        </w:rPr>
        <w:t>г. Урус-Мартан</w:t>
      </w:r>
    </w:p>
    <w:p w:rsidR="0025614C" w:rsidRDefault="0025614C" w:rsidP="0025614C">
      <w:pPr>
        <w:jc w:val="center"/>
        <w:rPr>
          <w:b/>
          <w:szCs w:val="28"/>
        </w:rPr>
      </w:pPr>
    </w:p>
    <w:p w:rsidR="0025614C" w:rsidRDefault="0025614C" w:rsidP="0025614C">
      <w:pPr>
        <w:jc w:val="center"/>
        <w:rPr>
          <w:b/>
          <w:szCs w:val="28"/>
        </w:rPr>
      </w:pPr>
    </w:p>
    <w:p w:rsidR="0025614C" w:rsidRDefault="0025614C" w:rsidP="0025614C">
      <w:pPr>
        <w:jc w:val="center"/>
        <w:rPr>
          <w:b/>
          <w:szCs w:val="28"/>
        </w:rPr>
      </w:pPr>
      <w:r>
        <w:rPr>
          <w:b/>
          <w:szCs w:val="28"/>
        </w:rPr>
        <w:t>О проведении профила</w:t>
      </w:r>
      <w:r w:rsidR="00257872">
        <w:rPr>
          <w:b/>
          <w:szCs w:val="28"/>
        </w:rPr>
        <w:t>ктической операции «Трактор-2024</w:t>
      </w:r>
      <w:r>
        <w:rPr>
          <w:b/>
          <w:szCs w:val="28"/>
        </w:rPr>
        <w:t>»</w:t>
      </w:r>
    </w:p>
    <w:p w:rsidR="0025614C" w:rsidRDefault="0025614C" w:rsidP="0025614C">
      <w:pPr>
        <w:tabs>
          <w:tab w:val="left" w:pos="4253"/>
          <w:tab w:val="left" w:pos="4536"/>
          <w:tab w:val="left" w:pos="4820"/>
        </w:tabs>
        <w:jc w:val="center"/>
        <w:rPr>
          <w:b/>
          <w:szCs w:val="28"/>
        </w:rPr>
      </w:pPr>
    </w:p>
    <w:p w:rsidR="0025614C" w:rsidRDefault="0025614C" w:rsidP="0025614C">
      <w:pPr>
        <w:spacing w:line="276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В целях профилактики правонарушений, являющихся следствием эксплуатации тракторов самоходных, дорожно-строительных и иных машин и прицепов к ним, не отвечающим требованиям безопасности для жизни и здоровья людей, охраны окружающей среды, а также в рамках Положения утвержденного совместными указаниями МВД России от 23.06.1995 г.</w:t>
      </w:r>
      <w:r w:rsidR="00B141DB">
        <w:rPr>
          <w:szCs w:val="28"/>
        </w:rPr>
        <w:t xml:space="preserve"> </w:t>
      </w:r>
      <w:r>
        <w:rPr>
          <w:szCs w:val="28"/>
        </w:rPr>
        <w:t xml:space="preserve">№ 1/3046 и Минсельхозпрода России от 20.06.1995 г. № 2-21-920. и приказа инспекции </w:t>
      </w:r>
      <w:proofErr w:type="spellStart"/>
      <w:r>
        <w:rPr>
          <w:szCs w:val="28"/>
        </w:rPr>
        <w:t>Гостехнадзора</w:t>
      </w:r>
      <w:proofErr w:type="spellEnd"/>
      <w:r>
        <w:rPr>
          <w:szCs w:val="28"/>
        </w:rPr>
        <w:t xml:space="preserve"> Чеченской Республики </w:t>
      </w:r>
      <w:r w:rsidR="00257872">
        <w:rPr>
          <w:spacing w:val="-1"/>
          <w:szCs w:val="28"/>
        </w:rPr>
        <w:t>от 09.09.2023</w:t>
      </w:r>
      <w:r w:rsidR="003F6FFC">
        <w:rPr>
          <w:spacing w:val="-1"/>
          <w:szCs w:val="28"/>
        </w:rPr>
        <w:t xml:space="preserve"> </w:t>
      </w:r>
      <w:r w:rsidR="00257872">
        <w:rPr>
          <w:spacing w:val="-1"/>
          <w:szCs w:val="28"/>
        </w:rPr>
        <w:t>г</w:t>
      </w:r>
      <w:proofErr w:type="gramEnd"/>
      <w:r w:rsidR="00257872">
        <w:rPr>
          <w:spacing w:val="-1"/>
          <w:szCs w:val="28"/>
        </w:rPr>
        <w:t>. № 09</w:t>
      </w:r>
      <w:r>
        <w:rPr>
          <w:spacing w:val="-1"/>
          <w:szCs w:val="28"/>
        </w:rPr>
        <w:t>/ОД</w:t>
      </w:r>
      <w:r>
        <w:rPr>
          <w:szCs w:val="28"/>
        </w:rPr>
        <w:t xml:space="preserve"> о проведении профилактической операции «</w:t>
      </w:r>
      <w:r w:rsidR="00257872">
        <w:rPr>
          <w:szCs w:val="28"/>
        </w:rPr>
        <w:t>Трактор-2024</w:t>
      </w:r>
      <w:r>
        <w:rPr>
          <w:szCs w:val="28"/>
        </w:rPr>
        <w:t>»</w:t>
      </w:r>
      <w:r w:rsidR="003F6FFC">
        <w:rPr>
          <w:szCs w:val="28"/>
        </w:rPr>
        <w:t xml:space="preserve"> </w:t>
      </w:r>
      <w:proofErr w:type="gramStart"/>
      <w:r w:rsidR="003F6FFC">
        <w:rPr>
          <w:szCs w:val="28"/>
        </w:rPr>
        <w:t>п</w:t>
      </w:r>
      <w:proofErr w:type="gramEnd"/>
      <w:r w:rsidR="003F6FFC">
        <w:rPr>
          <w:szCs w:val="28"/>
        </w:rPr>
        <w:t xml:space="preserve"> о с т а н о в л я е т:</w:t>
      </w:r>
    </w:p>
    <w:p w:rsidR="0025614C" w:rsidRDefault="0025614C" w:rsidP="0025614C">
      <w:pPr>
        <w:spacing w:line="276" w:lineRule="auto"/>
        <w:jc w:val="both"/>
        <w:rPr>
          <w:sz w:val="20"/>
          <w:szCs w:val="28"/>
        </w:rPr>
      </w:pPr>
    </w:p>
    <w:p w:rsidR="006333F9" w:rsidRDefault="006333F9" w:rsidP="0025614C">
      <w:pPr>
        <w:spacing w:line="276" w:lineRule="auto"/>
        <w:jc w:val="both"/>
        <w:rPr>
          <w:sz w:val="20"/>
          <w:szCs w:val="28"/>
        </w:rPr>
      </w:pPr>
    </w:p>
    <w:p w:rsidR="0025614C" w:rsidRDefault="0025614C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1. Провести </w:t>
      </w:r>
      <w:r w:rsidR="000F0BCE">
        <w:rPr>
          <w:szCs w:val="28"/>
        </w:rPr>
        <w:t>на территории</w:t>
      </w:r>
      <w:r>
        <w:rPr>
          <w:szCs w:val="28"/>
        </w:rPr>
        <w:t xml:space="preserve"> Урус-Мартановского муниципального района профилактическую операц</w:t>
      </w:r>
      <w:r w:rsidR="0018163E">
        <w:rPr>
          <w:szCs w:val="28"/>
        </w:rPr>
        <w:t>ию</w:t>
      </w:r>
      <w:r w:rsidR="00257872">
        <w:rPr>
          <w:szCs w:val="28"/>
        </w:rPr>
        <w:t xml:space="preserve"> «Трактор - 2024» с 01.10</w:t>
      </w:r>
      <w:r w:rsidR="003F6FFC">
        <w:rPr>
          <w:szCs w:val="28"/>
        </w:rPr>
        <w:t>.2024</w:t>
      </w:r>
      <w:r w:rsidR="00B141DB">
        <w:rPr>
          <w:szCs w:val="28"/>
        </w:rPr>
        <w:t xml:space="preserve"> </w:t>
      </w:r>
      <w:r w:rsidR="000F0BCE">
        <w:rPr>
          <w:szCs w:val="28"/>
        </w:rPr>
        <w:t xml:space="preserve">г. </w:t>
      </w:r>
      <w:r w:rsidR="00257872">
        <w:rPr>
          <w:szCs w:val="28"/>
        </w:rPr>
        <w:t xml:space="preserve"> по 31.11</w:t>
      </w:r>
      <w:r w:rsidR="003F6FFC">
        <w:rPr>
          <w:szCs w:val="28"/>
        </w:rPr>
        <w:t>.2024</w:t>
      </w:r>
      <w:r w:rsidR="00B141DB">
        <w:rPr>
          <w:szCs w:val="28"/>
        </w:rPr>
        <w:t xml:space="preserve"> </w:t>
      </w:r>
      <w:r>
        <w:rPr>
          <w:szCs w:val="28"/>
        </w:rPr>
        <w:t>г.</w:t>
      </w:r>
    </w:p>
    <w:p w:rsidR="0025614C" w:rsidRDefault="0025614C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2.   Для проведения профилакт</w:t>
      </w:r>
      <w:r w:rsidR="00257872">
        <w:rPr>
          <w:szCs w:val="28"/>
        </w:rPr>
        <w:t>ической операции «Трактор - 2024</w:t>
      </w:r>
      <w:r w:rsidR="000F0BCE">
        <w:rPr>
          <w:szCs w:val="28"/>
        </w:rPr>
        <w:t>» создать рабочую группу, согласно приложению №</w:t>
      </w:r>
      <w:r w:rsidR="00B141DB">
        <w:rPr>
          <w:szCs w:val="28"/>
        </w:rPr>
        <w:t xml:space="preserve"> </w:t>
      </w:r>
      <w:r w:rsidR="000F0BCE">
        <w:rPr>
          <w:szCs w:val="28"/>
        </w:rPr>
        <w:t>1.</w:t>
      </w:r>
    </w:p>
    <w:p w:rsidR="0025614C" w:rsidRDefault="0025614C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3. Главному государственному инженеру-инспектору </w:t>
      </w:r>
      <w:proofErr w:type="spellStart"/>
      <w:r>
        <w:rPr>
          <w:szCs w:val="28"/>
        </w:rPr>
        <w:t>Гостехнадзора</w:t>
      </w:r>
      <w:proofErr w:type="spellEnd"/>
      <w:r>
        <w:rPr>
          <w:szCs w:val="28"/>
        </w:rPr>
        <w:t xml:space="preserve"> </w:t>
      </w:r>
      <w:r w:rsidR="003F6FFC">
        <w:rPr>
          <w:szCs w:val="28"/>
        </w:rPr>
        <w:t xml:space="preserve">Урус-Мартановского района </w:t>
      </w:r>
      <w:proofErr w:type="spellStart"/>
      <w:r w:rsidR="003F6FFC">
        <w:rPr>
          <w:szCs w:val="28"/>
        </w:rPr>
        <w:t>Хаджи</w:t>
      </w:r>
      <w:r>
        <w:rPr>
          <w:szCs w:val="28"/>
        </w:rPr>
        <w:t>муратову</w:t>
      </w:r>
      <w:proofErr w:type="spellEnd"/>
      <w:r>
        <w:rPr>
          <w:szCs w:val="28"/>
        </w:rPr>
        <w:t xml:space="preserve"> К.Д. через средства массовой информации проинформировать население района, руководителей предприятий, организаций и органы местных самоуправлений о сроках и задачах проводимой профила</w:t>
      </w:r>
      <w:r w:rsidR="00257872">
        <w:rPr>
          <w:szCs w:val="28"/>
        </w:rPr>
        <w:t>ктической операции «Трактор-2024</w:t>
      </w:r>
      <w:r>
        <w:rPr>
          <w:szCs w:val="28"/>
        </w:rPr>
        <w:t>».</w:t>
      </w:r>
    </w:p>
    <w:p w:rsidR="0025614C" w:rsidRDefault="00E03A25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4. Ч</w:t>
      </w:r>
      <w:r w:rsidR="0025614C">
        <w:rPr>
          <w:szCs w:val="28"/>
        </w:rPr>
        <w:t>ленам рабочей группы в период проведения профилакт</w:t>
      </w:r>
      <w:r w:rsidR="00257872">
        <w:rPr>
          <w:szCs w:val="28"/>
        </w:rPr>
        <w:t>ической операции «Трактор - 2024</w:t>
      </w:r>
      <w:r w:rsidR="0025614C">
        <w:rPr>
          <w:szCs w:val="28"/>
        </w:rPr>
        <w:t>» обратить особое внимание на следующие вопросы:</w:t>
      </w:r>
    </w:p>
    <w:p w:rsidR="0025614C" w:rsidRDefault="0025614C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- наличие регистрационных документов нового образца на тракторы, прицепы и другие самоходные машины;</w:t>
      </w:r>
    </w:p>
    <w:p w:rsidR="0025614C" w:rsidRDefault="0025614C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-  наличие удостоверения на право управления самоходными машинами и соответствие категорий на используемое транспортное средство;</w:t>
      </w:r>
    </w:p>
    <w:p w:rsidR="0025614C" w:rsidRDefault="0025614C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-  наличие свидетельства о прохождении технического осмотра на эксплуатацию и техническое состояние используемых самоходных машин.</w:t>
      </w:r>
    </w:p>
    <w:p w:rsidR="001B2F3D" w:rsidRDefault="00B141DB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="001B2F3D">
        <w:rPr>
          <w:szCs w:val="28"/>
        </w:rPr>
        <w:t>Рекомендовать главам администраций сельских поселений Урус-Мартановского муниципального района принять активное участие в рамках проводимого мероприятия по выявлению тракторов и других видов самоходных машин в соответствующих поселениях без регистрационных документов.</w:t>
      </w:r>
    </w:p>
    <w:p w:rsidR="001B2F3D" w:rsidRDefault="00B141DB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6. </w:t>
      </w:r>
      <w:r w:rsidR="001B2F3D">
        <w:rPr>
          <w:szCs w:val="28"/>
        </w:rPr>
        <w:t>Рабочей группе совместно с представителями сельских поселений, участковых инспекторов полиции, выявлять незарегистрированные трактора и машины в частном секторе и принять меры к последующей регистрации и перерегистрации выявленной техники.</w:t>
      </w:r>
    </w:p>
    <w:p w:rsidR="001B2F3D" w:rsidRDefault="00B141DB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7. </w:t>
      </w:r>
      <w:r w:rsidR="001B2F3D">
        <w:rPr>
          <w:szCs w:val="28"/>
        </w:rPr>
        <w:t>Утвердить прилагаемый план мероприятий в</w:t>
      </w:r>
      <w:r w:rsidR="00257872">
        <w:rPr>
          <w:szCs w:val="28"/>
        </w:rPr>
        <w:t xml:space="preserve"> рамках операции «Трактор - 2024</w:t>
      </w:r>
      <w:r w:rsidR="001B2F3D">
        <w:rPr>
          <w:szCs w:val="28"/>
        </w:rPr>
        <w:t xml:space="preserve">», согласованный с представителями заинтересованных служб Урус-Мартановского муниципального </w:t>
      </w:r>
      <w:r w:rsidR="000F0BCE">
        <w:rPr>
          <w:szCs w:val="28"/>
        </w:rPr>
        <w:t>района (</w:t>
      </w:r>
      <w:r w:rsidR="001B2F3D">
        <w:rPr>
          <w:szCs w:val="28"/>
        </w:rPr>
        <w:t>приложение - 2).</w:t>
      </w:r>
    </w:p>
    <w:p w:rsidR="001B2F3D" w:rsidRDefault="001B2F3D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8.  Главному государственному инженеру – инспектору </w:t>
      </w:r>
      <w:proofErr w:type="spellStart"/>
      <w:r>
        <w:rPr>
          <w:szCs w:val="28"/>
        </w:rPr>
        <w:t>Гостехнадзора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Хаджимуратову</w:t>
      </w:r>
      <w:proofErr w:type="spellEnd"/>
      <w:r>
        <w:rPr>
          <w:szCs w:val="28"/>
        </w:rPr>
        <w:t xml:space="preserve"> К.Д. по результатам профилакт</w:t>
      </w:r>
      <w:r w:rsidR="00257872">
        <w:rPr>
          <w:szCs w:val="28"/>
        </w:rPr>
        <w:t>ической операции «Трактор - 2024</w:t>
      </w:r>
      <w:r>
        <w:rPr>
          <w:szCs w:val="28"/>
        </w:rPr>
        <w:t>» представить сводный отчет в администрацию Урус-Мартановского муниципального района, а также предложения для премирования и поощрения лиц, добившихся высоких результатов в ходе проводимых мероприятий.</w:t>
      </w:r>
    </w:p>
    <w:p w:rsidR="0025614C" w:rsidRDefault="001B2F3D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9.  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  </w:t>
      </w:r>
    </w:p>
    <w:p w:rsidR="0025614C" w:rsidRDefault="001B2F3D" w:rsidP="0025614C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10</w:t>
      </w:r>
      <w:r w:rsidR="0025614C">
        <w:rPr>
          <w:szCs w:val="28"/>
        </w:rPr>
        <w:t xml:space="preserve">. </w:t>
      </w:r>
      <w:proofErr w:type="gramStart"/>
      <w:r w:rsidR="0025614C">
        <w:rPr>
          <w:szCs w:val="28"/>
        </w:rPr>
        <w:t>Контроль за</w:t>
      </w:r>
      <w:proofErr w:type="gramEnd"/>
      <w:r w:rsidR="0025614C">
        <w:rPr>
          <w:szCs w:val="28"/>
        </w:rPr>
        <w:t xml:space="preserve"> выполнением настоящ</w:t>
      </w:r>
      <w:r w:rsidR="000F0BCE">
        <w:rPr>
          <w:szCs w:val="28"/>
        </w:rPr>
        <w:t>его постановления возложить на З</w:t>
      </w:r>
      <w:r w:rsidR="0025614C">
        <w:rPr>
          <w:szCs w:val="28"/>
        </w:rPr>
        <w:t xml:space="preserve">аместителя главы администрации района – </w:t>
      </w:r>
      <w:r w:rsidR="0035443E">
        <w:rPr>
          <w:szCs w:val="28"/>
        </w:rPr>
        <w:t xml:space="preserve">А.З. </w:t>
      </w:r>
      <w:proofErr w:type="spellStart"/>
      <w:r w:rsidR="0035443E">
        <w:rPr>
          <w:szCs w:val="28"/>
        </w:rPr>
        <w:t>Абубакаров</w:t>
      </w:r>
      <w:r w:rsidR="000F0BCE">
        <w:rPr>
          <w:szCs w:val="28"/>
        </w:rPr>
        <w:t>а</w:t>
      </w:r>
      <w:proofErr w:type="spellEnd"/>
      <w:r w:rsidR="000F0BCE">
        <w:rPr>
          <w:szCs w:val="28"/>
        </w:rPr>
        <w:t>.</w:t>
      </w:r>
    </w:p>
    <w:p w:rsidR="0025614C" w:rsidRDefault="0025614C" w:rsidP="0025614C">
      <w:pPr>
        <w:jc w:val="center"/>
        <w:rPr>
          <w:b/>
          <w:color w:val="auto"/>
          <w:szCs w:val="28"/>
        </w:rPr>
      </w:pPr>
    </w:p>
    <w:p w:rsidR="0025614C" w:rsidRPr="0025614C" w:rsidRDefault="0025614C" w:rsidP="0025614C">
      <w:pPr>
        <w:shd w:val="clear" w:color="auto" w:fill="FFFFFF"/>
        <w:tabs>
          <w:tab w:val="left" w:pos="709"/>
          <w:tab w:val="left" w:pos="851"/>
        </w:tabs>
        <w:spacing w:line="322" w:lineRule="exact"/>
        <w:ind w:left="547"/>
        <w:rPr>
          <w:color w:val="323232"/>
          <w:spacing w:val="-11"/>
          <w:sz w:val="29"/>
          <w:szCs w:val="29"/>
        </w:rPr>
      </w:pPr>
      <w:r>
        <w:rPr>
          <w:color w:val="323232"/>
          <w:spacing w:val="-11"/>
          <w:sz w:val="29"/>
          <w:szCs w:val="29"/>
        </w:rPr>
        <w:t xml:space="preserve">    </w:t>
      </w:r>
    </w:p>
    <w:p w:rsidR="001B2F3D" w:rsidRDefault="001B2F3D" w:rsidP="0025614C">
      <w:pPr>
        <w:jc w:val="both"/>
        <w:rPr>
          <w:szCs w:val="28"/>
        </w:rPr>
      </w:pPr>
    </w:p>
    <w:p w:rsidR="001B2F3D" w:rsidRDefault="001B2F3D" w:rsidP="0025614C">
      <w:pPr>
        <w:jc w:val="both"/>
        <w:rPr>
          <w:szCs w:val="28"/>
        </w:rPr>
      </w:pPr>
    </w:p>
    <w:p w:rsidR="001B2F3D" w:rsidRDefault="000F0BCE" w:rsidP="0025614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1B2F3D" w:rsidRPr="001B2F3D" w:rsidRDefault="001B2F3D" w:rsidP="0025614C">
      <w:pPr>
        <w:jc w:val="both"/>
        <w:rPr>
          <w:szCs w:val="28"/>
        </w:rPr>
      </w:pPr>
    </w:p>
    <w:p w:rsidR="001B2F3D" w:rsidRDefault="001B2F3D" w:rsidP="0025614C">
      <w:pPr>
        <w:jc w:val="both"/>
        <w:rPr>
          <w:szCs w:val="28"/>
        </w:rPr>
      </w:pPr>
    </w:p>
    <w:p w:rsidR="001B2F3D" w:rsidRDefault="001B2F3D" w:rsidP="0025614C">
      <w:pPr>
        <w:jc w:val="both"/>
        <w:rPr>
          <w:szCs w:val="28"/>
        </w:rPr>
      </w:pPr>
    </w:p>
    <w:p w:rsidR="0025614C" w:rsidRDefault="0035443E" w:rsidP="0025614C">
      <w:pPr>
        <w:jc w:val="both"/>
        <w:rPr>
          <w:szCs w:val="28"/>
        </w:rPr>
      </w:pPr>
      <w:r>
        <w:rPr>
          <w:szCs w:val="28"/>
        </w:rPr>
        <w:t>Глава</w:t>
      </w:r>
      <w:r w:rsidR="001B2F3D">
        <w:rPr>
          <w:szCs w:val="28"/>
        </w:rPr>
        <w:t xml:space="preserve"> а</w:t>
      </w:r>
      <w:r w:rsidR="0025614C">
        <w:rPr>
          <w:szCs w:val="28"/>
        </w:rPr>
        <w:t>дминистрации</w:t>
      </w:r>
      <w:r w:rsidR="001B2F3D">
        <w:rPr>
          <w:szCs w:val="28"/>
        </w:rPr>
        <w:tab/>
      </w:r>
      <w:r w:rsidR="001B2F3D">
        <w:rPr>
          <w:szCs w:val="28"/>
        </w:rPr>
        <w:tab/>
      </w:r>
      <w:r w:rsidR="001B2F3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Ш.А. </w:t>
      </w:r>
      <w:proofErr w:type="spellStart"/>
      <w:r>
        <w:rPr>
          <w:szCs w:val="28"/>
        </w:rPr>
        <w:t>Куцае</w:t>
      </w:r>
      <w:r w:rsidR="001B2F3D">
        <w:rPr>
          <w:szCs w:val="28"/>
        </w:rPr>
        <w:t>в</w:t>
      </w:r>
      <w:proofErr w:type="spellEnd"/>
    </w:p>
    <w:p w:rsidR="00B452FD" w:rsidRDefault="00B452FD" w:rsidP="0025614C">
      <w:pPr>
        <w:jc w:val="both"/>
        <w:rPr>
          <w:szCs w:val="28"/>
        </w:rPr>
      </w:pPr>
    </w:p>
    <w:p w:rsidR="00B452FD" w:rsidRDefault="00B452FD" w:rsidP="0025614C">
      <w:pPr>
        <w:jc w:val="both"/>
        <w:rPr>
          <w:szCs w:val="28"/>
        </w:rPr>
      </w:pPr>
    </w:p>
    <w:p w:rsidR="00B452FD" w:rsidRDefault="00B452FD" w:rsidP="0025614C">
      <w:pPr>
        <w:jc w:val="both"/>
        <w:rPr>
          <w:szCs w:val="28"/>
        </w:rPr>
      </w:pPr>
    </w:p>
    <w:p w:rsidR="00B452FD" w:rsidRDefault="00B452FD" w:rsidP="0025614C">
      <w:pPr>
        <w:jc w:val="both"/>
        <w:rPr>
          <w:szCs w:val="28"/>
        </w:rPr>
      </w:pPr>
    </w:p>
    <w:p w:rsidR="00B452FD" w:rsidRDefault="00B452FD" w:rsidP="0025614C">
      <w:pPr>
        <w:jc w:val="both"/>
        <w:rPr>
          <w:szCs w:val="28"/>
        </w:rPr>
      </w:pPr>
    </w:p>
    <w:p w:rsidR="00B452FD" w:rsidRDefault="00B452FD" w:rsidP="00B452FD">
      <w:pPr>
        <w:rPr>
          <w:szCs w:val="28"/>
        </w:rPr>
      </w:pPr>
    </w:p>
    <w:p w:rsidR="00B452FD" w:rsidRDefault="00B452FD" w:rsidP="00B452FD">
      <w:pPr>
        <w:rPr>
          <w:b/>
          <w:szCs w:val="28"/>
        </w:rPr>
      </w:pPr>
    </w:p>
    <w:p w:rsidR="0035443E" w:rsidRDefault="0035443E" w:rsidP="00B452FD">
      <w:pPr>
        <w:rPr>
          <w:b/>
          <w:szCs w:val="28"/>
        </w:rPr>
      </w:pPr>
    </w:p>
    <w:p w:rsidR="000F0BCE" w:rsidRDefault="00B452FD" w:rsidP="0055371A">
      <w:pPr>
        <w:ind w:left="7080"/>
        <w:rPr>
          <w:b/>
          <w:szCs w:val="28"/>
        </w:rPr>
      </w:pPr>
      <w:r>
        <w:rPr>
          <w:b/>
          <w:szCs w:val="28"/>
        </w:rPr>
        <w:t xml:space="preserve">     </w:t>
      </w:r>
    </w:p>
    <w:p w:rsidR="000F0BCE" w:rsidRDefault="000F0BCE" w:rsidP="0055371A">
      <w:pPr>
        <w:ind w:left="7080"/>
        <w:rPr>
          <w:b/>
          <w:szCs w:val="28"/>
        </w:rPr>
      </w:pPr>
    </w:p>
    <w:p w:rsidR="00B141DB" w:rsidRDefault="00B141DB" w:rsidP="0055371A">
      <w:pPr>
        <w:ind w:left="7080"/>
        <w:rPr>
          <w:sz w:val="24"/>
          <w:szCs w:val="28"/>
        </w:rPr>
      </w:pPr>
    </w:p>
    <w:p w:rsidR="006333F9" w:rsidRDefault="006333F9" w:rsidP="0055371A">
      <w:pPr>
        <w:ind w:left="7080"/>
        <w:rPr>
          <w:sz w:val="24"/>
          <w:szCs w:val="28"/>
        </w:rPr>
      </w:pPr>
    </w:p>
    <w:p w:rsidR="006333F9" w:rsidRDefault="006333F9" w:rsidP="0055371A">
      <w:pPr>
        <w:ind w:left="7080"/>
        <w:rPr>
          <w:sz w:val="24"/>
          <w:szCs w:val="28"/>
        </w:rPr>
      </w:pPr>
    </w:p>
    <w:p w:rsidR="00B141DB" w:rsidRDefault="00B141DB" w:rsidP="0055371A">
      <w:pPr>
        <w:ind w:left="7080"/>
        <w:rPr>
          <w:sz w:val="24"/>
          <w:szCs w:val="28"/>
        </w:rPr>
      </w:pPr>
    </w:p>
    <w:p w:rsidR="0055371A" w:rsidRPr="00B452FD" w:rsidRDefault="000F0BCE" w:rsidP="0055371A">
      <w:pPr>
        <w:ind w:left="7080"/>
        <w:rPr>
          <w:sz w:val="24"/>
          <w:szCs w:val="28"/>
        </w:rPr>
      </w:pPr>
      <w:r>
        <w:rPr>
          <w:sz w:val="24"/>
          <w:szCs w:val="28"/>
        </w:rPr>
        <w:t>Приложение № 1</w:t>
      </w:r>
      <w:r w:rsidR="0055371A" w:rsidRPr="00B452FD">
        <w:rPr>
          <w:sz w:val="24"/>
          <w:szCs w:val="28"/>
        </w:rPr>
        <w:t xml:space="preserve">    </w:t>
      </w:r>
    </w:p>
    <w:p w:rsidR="0055371A" w:rsidRDefault="000F0BCE" w:rsidP="000F0BCE">
      <w:pPr>
        <w:rPr>
          <w:sz w:val="24"/>
          <w:szCs w:val="28"/>
        </w:rPr>
      </w:pPr>
      <w:r>
        <w:rPr>
          <w:sz w:val="24"/>
          <w:szCs w:val="28"/>
        </w:rPr>
        <w:t xml:space="preserve">   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55371A">
        <w:rPr>
          <w:sz w:val="24"/>
          <w:szCs w:val="28"/>
        </w:rPr>
        <w:t>к</w:t>
      </w:r>
      <w:r w:rsidR="0055371A" w:rsidRPr="00B452FD">
        <w:rPr>
          <w:sz w:val="24"/>
          <w:szCs w:val="28"/>
        </w:rPr>
        <w:t xml:space="preserve"> постановлению №</w:t>
      </w:r>
      <w:r w:rsidR="00674F6E">
        <w:rPr>
          <w:sz w:val="24"/>
          <w:szCs w:val="28"/>
        </w:rPr>
        <w:t>55</w:t>
      </w:r>
    </w:p>
    <w:p w:rsidR="00674F6E" w:rsidRDefault="00674F6E" w:rsidP="000F0BCE">
      <w:pPr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от 11.09.2024г.</w:t>
      </w: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B141DB" w:rsidRDefault="00B141DB" w:rsidP="00B452FD">
      <w:pPr>
        <w:ind w:left="7080"/>
        <w:rPr>
          <w:b/>
          <w:szCs w:val="28"/>
        </w:rPr>
      </w:pPr>
    </w:p>
    <w:p w:rsidR="0055371A" w:rsidRDefault="0055371A" w:rsidP="0055371A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55371A" w:rsidRDefault="0055371A" w:rsidP="0055371A">
      <w:pPr>
        <w:jc w:val="center"/>
        <w:rPr>
          <w:b/>
          <w:szCs w:val="28"/>
        </w:rPr>
      </w:pPr>
      <w:r>
        <w:rPr>
          <w:b/>
          <w:szCs w:val="28"/>
        </w:rPr>
        <w:t>рабочей группы по проведению профилактической операции</w:t>
      </w:r>
    </w:p>
    <w:p w:rsidR="0055371A" w:rsidRDefault="008D0AC3" w:rsidP="0055371A">
      <w:pPr>
        <w:jc w:val="center"/>
        <w:rPr>
          <w:b/>
          <w:szCs w:val="28"/>
        </w:rPr>
      </w:pPr>
      <w:r>
        <w:rPr>
          <w:b/>
          <w:szCs w:val="28"/>
        </w:rPr>
        <w:t>«Трактор - 2023</w:t>
      </w:r>
      <w:r w:rsidR="0055371A">
        <w:rPr>
          <w:b/>
          <w:szCs w:val="28"/>
        </w:rPr>
        <w:t>»</w:t>
      </w: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4C1253" w:rsidP="004C1253">
      <w:pPr>
        <w:jc w:val="both"/>
        <w:rPr>
          <w:szCs w:val="28"/>
        </w:rPr>
      </w:pPr>
      <w:proofErr w:type="spellStart"/>
      <w:r>
        <w:rPr>
          <w:szCs w:val="28"/>
        </w:rPr>
        <w:t>Хаджимуратов</w:t>
      </w:r>
      <w:proofErr w:type="spellEnd"/>
      <w:r>
        <w:rPr>
          <w:szCs w:val="28"/>
        </w:rPr>
        <w:t xml:space="preserve"> К.Д.</w:t>
      </w:r>
      <w:r>
        <w:rPr>
          <w:szCs w:val="28"/>
        </w:rPr>
        <w:tab/>
      </w:r>
      <w:r>
        <w:rPr>
          <w:szCs w:val="28"/>
        </w:rPr>
        <w:tab/>
        <w:t>- главный государственный инженер-инспектор</w:t>
      </w:r>
    </w:p>
    <w:p w:rsidR="004C1253" w:rsidRDefault="004C1253" w:rsidP="004C1253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Гостехнадзора</w:t>
      </w:r>
      <w:proofErr w:type="spellEnd"/>
      <w:r>
        <w:rPr>
          <w:szCs w:val="28"/>
        </w:rPr>
        <w:t xml:space="preserve"> Урус-Мартановского района;</w:t>
      </w:r>
    </w:p>
    <w:p w:rsidR="004C1253" w:rsidRDefault="004C1253" w:rsidP="004C1253">
      <w:pPr>
        <w:jc w:val="both"/>
        <w:rPr>
          <w:szCs w:val="28"/>
        </w:rPr>
      </w:pPr>
    </w:p>
    <w:p w:rsidR="004C1253" w:rsidRDefault="004C1253" w:rsidP="004C1253">
      <w:pPr>
        <w:jc w:val="both"/>
        <w:rPr>
          <w:szCs w:val="28"/>
        </w:rPr>
      </w:pPr>
      <w:proofErr w:type="spellStart"/>
      <w:r>
        <w:rPr>
          <w:szCs w:val="28"/>
        </w:rPr>
        <w:t>Атаев</w:t>
      </w:r>
      <w:proofErr w:type="spellEnd"/>
      <w:r>
        <w:rPr>
          <w:szCs w:val="28"/>
        </w:rPr>
        <w:t xml:space="preserve"> Б.Х.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н</w:t>
      </w:r>
      <w:r w:rsidRPr="00E966C8">
        <w:rPr>
          <w:szCs w:val="28"/>
        </w:rPr>
        <w:t xml:space="preserve">ачальник сектора МСХ ЧР </w:t>
      </w:r>
    </w:p>
    <w:p w:rsidR="004C1253" w:rsidRDefault="004C1253" w:rsidP="004C1253">
      <w:pPr>
        <w:ind w:left="2832" w:firstLine="708"/>
        <w:jc w:val="both"/>
        <w:rPr>
          <w:szCs w:val="28"/>
        </w:rPr>
      </w:pPr>
      <w:r>
        <w:rPr>
          <w:szCs w:val="28"/>
        </w:rPr>
        <w:t>Урус</w:t>
      </w:r>
      <w:r w:rsidRPr="00E966C8">
        <w:rPr>
          <w:szCs w:val="28"/>
        </w:rPr>
        <w:t>-Мартановского района (по согласованию);</w:t>
      </w:r>
    </w:p>
    <w:p w:rsidR="004C1253" w:rsidRDefault="004C1253" w:rsidP="004C1253">
      <w:pPr>
        <w:ind w:left="2832" w:firstLine="708"/>
        <w:jc w:val="both"/>
        <w:rPr>
          <w:szCs w:val="28"/>
        </w:rPr>
      </w:pPr>
    </w:p>
    <w:p w:rsidR="004C1253" w:rsidRDefault="004C1253" w:rsidP="004C1253">
      <w:pPr>
        <w:rPr>
          <w:szCs w:val="28"/>
        </w:rPr>
      </w:pPr>
      <w:proofErr w:type="spellStart"/>
      <w:r>
        <w:rPr>
          <w:szCs w:val="28"/>
        </w:rPr>
        <w:t>Хатуиев</w:t>
      </w:r>
      <w:proofErr w:type="spellEnd"/>
      <w:r>
        <w:rPr>
          <w:szCs w:val="28"/>
        </w:rPr>
        <w:t xml:space="preserve"> И.И.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начальник отдела АПК, экологии и ООС</w:t>
      </w:r>
    </w:p>
    <w:p w:rsidR="004C1253" w:rsidRDefault="004C1253" w:rsidP="004C125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Администрации Урус-Мартановского района</w:t>
      </w:r>
    </w:p>
    <w:p w:rsidR="004C1253" w:rsidRDefault="004C1253" w:rsidP="004C1253">
      <w:pPr>
        <w:rPr>
          <w:szCs w:val="28"/>
        </w:rPr>
      </w:pPr>
    </w:p>
    <w:p w:rsidR="004C1253" w:rsidRDefault="004C1253" w:rsidP="004C1253">
      <w:pPr>
        <w:spacing w:line="276" w:lineRule="auto"/>
        <w:jc w:val="both"/>
        <w:rPr>
          <w:szCs w:val="28"/>
        </w:rPr>
      </w:pPr>
      <w:r w:rsidRPr="00A46E4E">
        <w:rPr>
          <w:szCs w:val="28"/>
        </w:rPr>
        <w:t>Тагиров Р.А.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начальник</w:t>
      </w:r>
      <w:r w:rsidRPr="00E966C8">
        <w:rPr>
          <w:szCs w:val="28"/>
        </w:rPr>
        <w:t xml:space="preserve"> ОГИБДД ОМВД России </w:t>
      </w:r>
      <w:proofErr w:type="gramStart"/>
      <w:r w:rsidRPr="00E966C8">
        <w:rPr>
          <w:szCs w:val="28"/>
        </w:rPr>
        <w:t>по</w:t>
      </w:r>
      <w:proofErr w:type="gramEnd"/>
      <w:r w:rsidRPr="00E966C8">
        <w:rPr>
          <w:szCs w:val="28"/>
        </w:rPr>
        <w:t xml:space="preserve"> </w:t>
      </w:r>
    </w:p>
    <w:p w:rsidR="004C1253" w:rsidRDefault="004C1253" w:rsidP="004C1253">
      <w:pPr>
        <w:spacing w:line="276" w:lineRule="auto"/>
        <w:ind w:left="2832" w:firstLine="708"/>
        <w:jc w:val="both"/>
        <w:rPr>
          <w:szCs w:val="28"/>
        </w:rPr>
      </w:pPr>
      <w:r>
        <w:rPr>
          <w:szCs w:val="28"/>
        </w:rPr>
        <w:t>Урус</w:t>
      </w:r>
      <w:r w:rsidRPr="00E966C8">
        <w:rPr>
          <w:szCs w:val="28"/>
        </w:rPr>
        <w:t>-Мартановского района (по согласованию);</w:t>
      </w:r>
    </w:p>
    <w:p w:rsidR="004C1253" w:rsidRDefault="004C1253" w:rsidP="004C1253">
      <w:pPr>
        <w:spacing w:line="276" w:lineRule="auto"/>
        <w:ind w:left="2832" w:firstLine="708"/>
        <w:jc w:val="both"/>
        <w:rPr>
          <w:szCs w:val="28"/>
        </w:rPr>
      </w:pPr>
    </w:p>
    <w:p w:rsidR="004C1253" w:rsidRDefault="004C1253" w:rsidP="004C1253">
      <w:pPr>
        <w:spacing w:line="276" w:lineRule="auto"/>
        <w:rPr>
          <w:szCs w:val="28"/>
        </w:rPr>
      </w:pPr>
      <w:proofErr w:type="spellStart"/>
      <w:r>
        <w:rPr>
          <w:szCs w:val="28"/>
        </w:rPr>
        <w:t>Музигов</w:t>
      </w:r>
      <w:proofErr w:type="spellEnd"/>
      <w:r>
        <w:rPr>
          <w:szCs w:val="28"/>
        </w:rPr>
        <w:t xml:space="preserve"> Р.Л.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помощник начальника 2-го отделения по АТТ</w:t>
      </w:r>
    </w:p>
    <w:p w:rsidR="004C1253" w:rsidRDefault="004C1253" w:rsidP="004C1253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военного комиссариата по </w:t>
      </w:r>
      <w:proofErr w:type="spellStart"/>
      <w:r>
        <w:rPr>
          <w:szCs w:val="28"/>
        </w:rPr>
        <w:t>Урус-Мартановскому</w:t>
      </w:r>
      <w:proofErr w:type="spellEnd"/>
    </w:p>
    <w:p w:rsidR="004C1253" w:rsidRPr="00E966C8" w:rsidRDefault="004C1253" w:rsidP="004C1253">
      <w:pPr>
        <w:spacing w:line="276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району (по согласованию).</w:t>
      </w:r>
    </w:p>
    <w:p w:rsidR="004C1253" w:rsidRDefault="004C1253" w:rsidP="004C1253">
      <w:pPr>
        <w:rPr>
          <w:szCs w:val="28"/>
        </w:rPr>
      </w:pPr>
    </w:p>
    <w:p w:rsidR="004C1253" w:rsidRPr="004C1253" w:rsidRDefault="004C1253" w:rsidP="004C1253">
      <w:pPr>
        <w:ind w:left="2832" w:firstLine="708"/>
        <w:jc w:val="both"/>
        <w:rPr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B452FD">
      <w:pPr>
        <w:ind w:left="7080"/>
        <w:rPr>
          <w:b/>
          <w:szCs w:val="28"/>
        </w:rPr>
      </w:pPr>
    </w:p>
    <w:p w:rsidR="0055371A" w:rsidRDefault="0055371A" w:rsidP="004C1253">
      <w:pPr>
        <w:rPr>
          <w:b/>
          <w:szCs w:val="28"/>
        </w:rPr>
      </w:pPr>
    </w:p>
    <w:p w:rsidR="00B452FD" w:rsidRPr="00B452FD" w:rsidRDefault="00B141DB" w:rsidP="00B452FD">
      <w:pPr>
        <w:ind w:left="7080"/>
        <w:rPr>
          <w:sz w:val="24"/>
          <w:szCs w:val="28"/>
        </w:rPr>
      </w:pPr>
      <w:r>
        <w:rPr>
          <w:b/>
          <w:szCs w:val="28"/>
        </w:rPr>
        <w:t xml:space="preserve">  </w:t>
      </w:r>
      <w:r w:rsidR="000F0BCE">
        <w:rPr>
          <w:sz w:val="24"/>
          <w:szCs w:val="28"/>
        </w:rPr>
        <w:t>Приложение № 2</w:t>
      </w:r>
      <w:r w:rsidR="00B452FD" w:rsidRPr="00B452FD">
        <w:rPr>
          <w:sz w:val="24"/>
          <w:szCs w:val="28"/>
        </w:rPr>
        <w:t xml:space="preserve">    </w:t>
      </w:r>
    </w:p>
    <w:p w:rsidR="00B452FD" w:rsidRDefault="00B141DB" w:rsidP="00B141DB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</w:t>
      </w:r>
      <w:r w:rsidR="00B452FD">
        <w:rPr>
          <w:sz w:val="24"/>
          <w:szCs w:val="28"/>
        </w:rPr>
        <w:t>к</w:t>
      </w:r>
      <w:r w:rsidR="00B452FD" w:rsidRPr="00B452FD">
        <w:rPr>
          <w:sz w:val="24"/>
          <w:szCs w:val="28"/>
        </w:rPr>
        <w:t xml:space="preserve"> постановлению №</w:t>
      </w:r>
      <w:r w:rsidR="00674F6E">
        <w:rPr>
          <w:sz w:val="24"/>
          <w:szCs w:val="28"/>
        </w:rPr>
        <w:t>55</w:t>
      </w:r>
    </w:p>
    <w:p w:rsidR="00B452FD" w:rsidRPr="00B452FD" w:rsidRDefault="00674F6E" w:rsidP="00674F6E">
      <w:pPr>
        <w:ind w:left="4956" w:firstLine="708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от 11.09.2024г.</w:t>
      </w:r>
    </w:p>
    <w:p w:rsidR="00B141DB" w:rsidRDefault="00B141DB" w:rsidP="00B452FD">
      <w:pPr>
        <w:jc w:val="center"/>
        <w:rPr>
          <w:b/>
          <w:szCs w:val="28"/>
        </w:rPr>
      </w:pPr>
    </w:p>
    <w:p w:rsidR="00B141DB" w:rsidRDefault="00B141DB" w:rsidP="00B452FD">
      <w:pPr>
        <w:jc w:val="center"/>
        <w:rPr>
          <w:b/>
          <w:szCs w:val="28"/>
        </w:rPr>
      </w:pPr>
    </w:p>
    <w:p w:rsidR="0092080C" w:rsidRDefault="0092080C" w:rsidP="00B452FD">
      <w:pPr>
        <w:jc w:val="center"/>
        <w:rPr>
          <w:b/>
          <w:szCs w:val="28"/>
        </w:rPr>
      </w:pPr>
    </w:p>
    <w:p w:rsidR="00B452FD" w:rsidRDefault="00B452FD" w:rsidP="00B452FD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B452FD" w:rsidRDefault="00B452FD" w:rsidP="00B452FD">
      <w:pPr>
        <w:jc w:val="center"/>
        <w:rPr>
          <w:b/>
          <w:szCs w:val="28"/>
        </w:rPr>
      </w:pPr>
    </w:p>
    <w:p w:rsidR="00B452FD" w:rsidRDefault="00B452FD" w:rsidP="00B452FD">
      <w:pPr>
        <w:spacing w:line="276" w:lineRule="auto"/>
        <w:jc w:val="center"/>
        <w:rPr>
          <w:szCs w:val="28"/>
        </w:rPr>
      </w:pPr>
      <w:r>
        <w:rPr>
          <w:szCs w:val="28"/>
        </w:rPr>
        <w:t>по проведению профила</w:t>
      </w:r>
      <w:r w:rsidR="00C710D1">
        <w:rPr>
          <w:szCs w:val="28"/>
        </w:rPr>
        <w:t xml:space="preserve">ктической </w:t>
      </w:r>
      <w:r w:rsidR="00257872">
        <w:rPr>
          <w:szCs w:val="28"/>
        </w:rPr>
        <w:t>операции «Трактор-2024</w:t>
      </w:r>
      <w:r w:rsidR="00674F6E">
        <w:rPr>
          <w:szCs w:val="28"/>
        </w:rPr>
        <w:t>» на территории Урус</w:t>
      </w:r>
      <w:bookmarkStart w:id="0" w:name="_GoBack"/>
      <w:bookmarkEnd w:id="0"/>
      <w:r w:rsidR="00674F6E">
        <w:rPr>
          <w:szCs w:val="28"/>
        </w:rPr>
        <w:t>-</w:t>
      </w:r>
      <w:r>
        <w:rPr>
          <w:szCs w:val="28"/>
        </w:rPr>
        <w:t>Мартановского муниципального района</w:t>
      </w:r>
    </w:p>
    <w:p w:rsidR="00B452FD" w:rsidRDefault="00B452FD" w:rsidP="00B452FD">
      <w:pPr>
        <w:rPr>
          <w:b/>
          <w:szCs w:val="28"/>
        </w:rPr>
      </w:pPr>
    </w:p>
    <w:tbl>
      <w:tblPr>
        <w:tblW w:w="104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846"/>
        <w:gridCol w:w="2837"/>
      </w:tblGrid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B452FD" w:rsidRDefault="00B452FD">
            <w:pPr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п</w:t>
            </w:r>
            <w:proofErr w:type="gramEnd"/>
            <w:r>
              <w:rPr>
                <w:b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 исполнения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Ответственный</w:t>
            </w: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 w:rsidP="00B45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 w:rsidP="00B452FD">
            <w:pPr>
              <w:rPr>
                <w:szCs w:val="28"/>
              </w:rPr>
            </w:pPr>
            <w:r>
              <w:rPr>
                <w:szCs w:val="28"/>
              </w:rPr>
              <w:t xml:space="preserve">Настоящее постановление представить на ознакомления начальнику отдела ОМВД РФ по </w:t>
            </w:r>
            <w:proofErr w:type="spellStart"/>
            <w:r>
              <w:rPr>
                <w:szCs w:val="28"/>
              </w:rPr>
              <w:t>Урус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М</w:t>
            </w:r>
            <w:proofErr w:type="gramEnd"/>
            <w:r>
              <w:rPr>
                <w:szCs w:val="28"/>
              </w:rPr>
              <w:t>артановскому</w:t>
            </w:r>
            <w:proofErr w:type="spellEnd"/>
            <w:r>
              <w:rPr>
                <w:szCs w:val="28"/>
              </w:rPr>
              <w:t xml:space="preserve"> району, руководителей организации, предприятий и глав администрации сельских поселений района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 w:rsidP="00B452FD">
            <w:pPr>
              <w:jc w:val="center"/>
              <w:rPr>
                <w:szCs w:val="28"/>
              </w:rPr>
            </w:pPr>
          </w:p>
          <w:p w:rsidR="00B452FD" w:rsidRDefault="00B452FD" w:rsidP="00B452FD">
            <w:pPr>
              <w:jc w:val="center"/>
              <w:rPr>
                <w:szCs w:val="28"/>
              </w:rPr>
            </w:pPr>
          </w:p>
          <w:p w:rsidR="00B452FD" w:rsidRDefault="00257872" w:rsidP="00B452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04.10</w:t>
            </w:r>
            <w:r w:rsidR="008D0AC3">
              <w:rPr>
                <w:szCs w:val="28"/>
              </w:rPr>
              <w:t>.2023</w:t>
            </w:r>
            <w:r w:rsidR="00B141DB">
              <w:rPr>
                <w:szCs w:val="28"/>
              </w:rPr>
              <w:t xml:space="preserve"> </w:t>
            </w:r>
            <w:r w:rsidR="00B452FD">
              <w:rPr>
                <w:szCs w:val="28"/>
              </w:rPr>
              <w:t>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 w:rsidP="00B45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452FD" w:rsidRDefault="00B452FD" w:rsidP="00B452FD">
            <w:pPr>
              <w:jc w:val="both"/>
              <w:rPr>
                <w:szCs w:val="28"/>
              </w:rPr>
            </w:pPr>
          </w:p>
          <w:p w:rsidR="00B452FD" w:rsidRDefault="00B452FD" w:rsidP="00B452F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Хаджимуратов</w:t>
            </w:r>
            <w:proofErr w:type="spellEnd"/>
            <w:r>
              <w:rPr>
                <w:szCs w:val="28"/>
              </w:rPr>
              <w:t xml:space="preserve"> К.Д.,</w:t>
            </w:r>
          </w:p>
          <w:p w:rsidR="00B452FD" w:rsidRDefault="00B452FD" w:rsidP="00B452FD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Хожалиев</w:t>
            </w:r>
            <w:proofErr w:type="spellEnd"/>
            <w:r>
              <w:rPr>
                <w:szCs w:val="28"/>
              </w:rPr>
              <w:t xml:space="preserve"> С.А.</w:t>
            </w: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 w:rsidP="00B452FD">
            <w:pPr>
              <w:jc w:val="both"/>
              <w:rPr>
                <w:color w:val="auto"/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 w:rsidP="00B452FD">
            <w:pPr>
              <w:rPr>
                <w:szCs w:val="28"/>
              </w:rPr>
            </w:pPr>
            <w:r>
              <w:rPr>
                <w:szCs w:val="28"/>
              </w:rPr>
              <w:t>Информировать население муниципального района о сроках и задачах п</w:t>
            </w:r>
            <w:r w:rsidR="00257872">
              <w:rPr>
                <w:szCs w:val="28"/>
              </w:rPr>
              <w:t>роведении операции «Трактор-2024</w:t>
            </w:r>
            <w:r>
              <w:rPr>
                <w:szCs w:val="28"/>
              </w:rPr>
              <w:t>» через районную газету «</w:t>
            </w:r>
            <w:proofErr w:type="spellStart"/>
            <w:r>
              <w:rPr>
                <w:szCs w:val="28"/>
              </w:rPr>
              <w:t>Маршо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 w:rsidP="00B452FD">
            <w:pPr>
              <w:jc w:val="center"/>
              <w:rPr>
                <w:szCs w:val="28"/>
              </w:rPr>
            </w:pPr>
          </w:p>
          <w:p w:rsidR="00B452FD" w:rsidRDefault="00B452FD" w:rsidP="00B452FD">
            <w:pPr>
              <w:jc w:val="center"/>
              <w:rPr>
                <w:szCs w:val="28"/>
              </w:rPr>
            </w:pPr>
          </w:p>
          <w:p w:rsidR="00B452FD" w:rsidRDefault="00257872" w:rsidP="00B452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04.10</w:t>
            </w:r>
            <w:r w:rsidR="008D0AC3">
              <w:rPr>
                <w:szCs w:val="28"/>
              </w:rPr>
              <w:t>.2023</w:t>
            </w:r>
            <w:r w:rsidR="00B141DB">
              <w:rPr>
                <w:szCs w:val="28"/>
              </w:rPr>
              <w:t xml:space="preserve"> </w:t>
            </w:r>
            <w:r w:rsidR="00B452FD">
              <w:rPr>
                <w:szCs w:val="28"/>
              </w:rPr>
              <w:t>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 w:rsidP="00B452FD">
            <w:pPr>
              <w:jc w:val="both"/>
              <w:rPr>
                <w:szCs w:val="28"/>
              </w:rPr>
            </w:pPr>
          </w:p>
          <w:p w:rsidR="00B452FD" w:rsidRDefault="00B452FD" w:rsidP="00B452F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Хаджимуратов</w:t>
            </w:r>
            <w:proofErr w:type="spellEnd"/>
            <w:r>
              <w:rPr>
                <w:szCs w:val="28"/>
              </w:rPr>
              <w:t xml:space="preserve"> К.Д.,</w:t>
            </w:r>
          </w:p>
          <w:p w:rsidR="00B452FD" w:rsidRDefault="00B452FD" w:rsidP="00B452FD">
            <w:pPr>
              <w:jc w:val="both"/>
              <w:rPr>
                <w:color w:val="FF0000"/>
                <w:szCs w:val="28"/>
              </w:rPr>
            </w:pPr>
            <w:proofErr w:type="spellStart"/>
            <w:r>
              <w:rPr>
                <w:szCs w:val="28"/>
              </w:rPr>
              <w:t>Хожалиев</w:t>
            </w:r>
            <w:proofErr w:type="spellEnd"/>
            <w:r>
              <w:rPr>
                <w:szCs w:val="28"/>
              </w:rPr>
              <w:t xml:space="preserve"> С.А.</w:t>
            </w: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both"/>
              <w:rPr>
                <w:color w:val="auto"/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ind w:right="-88"/>
              <w:rPr>
                <w:szCs w:val="28"/>
              </w:rPr>
            </w:pPr>
            <w:r>
              <w:rPr>
                <w:szCs w:val="28"/>
              </w:rPr>
              <w:t xml:space="preserve">Организовать по согласованию совместные рейдовые мероприятия с привлечением сотрудников ОМВД РФ по </w:t>
            </w:r>
            <w:proofErr w:type="spellStart"/>
            <w:r>
              <w:rPr>
                <w:szCs w:val="28"/>
              </w:rPr>
              <w:t>Урус</w:t>
            </w:r>
            <w:proofErr w:type="spellEnd"/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Мартановскому</w:t>
            </w:r>
            <w:proofErr w:type="spellEnd"/>
            <w:r>
              <w:rPr>
                <w:szCs w:val="28"/>
              </w:rPr>
              <w:t xml:space="preserve"> району и другими заинтересованными службами в районе в период эксплуатации техники, а также на местах их массового использования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срока п</w:t>
            </w:r>
            <w:r w:rsidR="00257872">
              <w:rPr>
                <w:szCs w:val="28"/>
              </w:rPr>
              <w:t>роведения операции «Трактор-2024</w:t>
            </w:r>
            <w:r>
              <w:rPr>
                <w:szCs w:val="28"/>
              </w:rPr>
              <w:t>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>
            <w:pPr>
              <w:rPr>
                <w:szCs w:val="28"/>
              </w:rPr>
            </w:pPr>
          </w:p>
          <w:p w:rsidR="00B452FD" w:rsidRDefault="00B452FD">
            <w:pPr>
              <w:rPr>
                <w:szCs w:val="28"/>
              </w:rPr>
            </w:pPr>
          </w:p>
          <w:p w:rsidR="00B452FD" w:rsidRDefault="00B452F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Хаджимуратов</w:t>
            </w:r>
            <w:proofErr w:type="spellEnd"/>
            <w:r>
              <w:rPr>
                <w:szCs w:val="28"/>
              </w:rPr>
              <w:t xml:space="preserve"> К.Д.,</w:t>
            </w:r>
          </w:p>
          <w:p w:rsidR="00B452FD" w:rsidRDefault="00B452FD">
            <w:pPr>
              <w:rPr>
                <w:szCs w:val="28"/>
              </w:rPr>
            </w:pPr>
            <w:r>
              <w:rPr>
                <w:szCs w:val="28"/>
              </w:rPr>
              <w:t>Тагиров Р.А.</w:t>
            </w:r>
          </w:p>
          <w:p w:rsidR="00B452FD" w:rsidRDefault="00B452F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Атаев</w:t>
            </w:r>
            <w:proofErr w:type="spellEnd"/>
            <w:r>
              <w:rPr>
                <w:szCs w:val="28"/>
              </w:rPr>
              <w:t xml:space="preserve"> Б.Х. </w:t>
            </w: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Организовать с членами рабочей группы подворный обход и другими заинтересованными службами района по населенным пунктам на предмет выявления незарегистрированной техники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срока п</w:t>
            </w:r>
            <w:r w:rsidR="00257872">
              <w:rPr>
                <w:szCs w:val="28"/>
              </w:rPr>
              <w:t>роведения операции «Трактор-2024</w:t>
            </w:r>
            <w:r>
              <w:rPr>
                <w:szCs w:val="28"/>
              </w:rPr>
              <w:t>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Хаджимуратов</w:t>
            </w:r>
            <w:proofErr w:type="spellEnd"/>
            <w:r>
              <w:rPr>
                <w:szCs w:val="28"/>
              </w:rPr>
              <w:t xml:space="preserve"> К.Д.,</w:t>
            </w:r>
          </w:p>
          <w:p w:rsidR="00B452FD" w:rsidRDefault="00B452FD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Тагиров Р.А.</w:t>
            </w: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both"/>
              <w:rPr>
                <w:color w:val="auto"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rPr>
                <w:szCs w:val="28"/>
              </w:rPr>
            </w:pPr>
            <w:r>
              <w:rPr>
                <w:szCs w:val="28"/>
              </w:rPr>
              <w:t xml:space="preserve">В соответствии с требованиями КоАП РФ по всем выявленным нарушениям выдать предписание, составлять протоколы об административных правонарушениях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срока п</w:t>
            </w:r>
            <w:r w:rsidR="00257872">
              <w:rPr>
                <w:szCs w:val="28"/>
              </w:rPr>
              <w:t>роведения операции «Трактор-</w:t>
            </w:r>
            <w:r w:rsidR="00257872">
              <w:rPr>
                <w:szCs w:val="28"/>
              </w:rPr>
              <w:lastRenderedPageBreak/>
              <w:t>2024</w:t>
            </w:r>
            <w:r>
              <w:rPr>
                <w:szCs w:val="28"/>
              </w:rPr>
              <w:t>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Хаджимуратов</w:t>
            </w:r>
            <w:proofErr w:type="spellEnd"/>
            <w:r>
              <w:rPr>
                <w:szCs w:val="28"/>
              </w:rPr>
              <w:t xml:space="preserve"> К.Д., </w:t>
            </w:r>
          </w:p>
          <w:p w:rsidR="00B452FD" w:rsidRDefault="00B45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Тагиров Р.А.</w:t>
            </w: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rPr>
                <w:szCs w:val="28"/>
              </w:rPr>
            </w:pPr>
            <w:r>
              <w:rPr>
                <w:szCs w:val="28"/>
              </w:rPr>
              <w:t xml:space="preserve">Представителю </w:t>
            </w:r>
            <w:proofErr w:type="spellStart"/>
            <w:r>
              <w:rPr>
                <w:szCs w:val="28"/>
              </w:rPr>
              <w:t>Гостехнадзора</w:t>
            </w:r>
            <w:proofErr w:type="spellEnd"/>
            <w:r>
              <w:rPr>
                <w:szCs w:val="28"/>
              </w:rPr>
              <w:t xml:space="preserve"> и работникам ОГИБДД, ППСМ, района обеспечить усиленный контроль на трассах и проселочных дорогах за участниками дорожного движения в части соблюдения требований безопасной эксплуатации транспортных средств и их технического состояния, а также наличию учетно-регистрационных документов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>
            <w:pPr>
              <w:jc w:val="center"/>
              <w:rPr>
                <w:szCs w:val="28"/>
              </w:rPr>
            </w:pPr>
          </w:p>
          <w:p w:rsidR="00B452FD" w:rsidRDefault="00B452FD">
            <w:pPr>
              <w:jc w:val="center"/>
              <w:rPr>
                <w:szCs w:val="28"/>
              </w:rPr>
            </w:pPr>
          </w:p>
          <w:p w:rsidR="00B452FD" w:rsidRDefault="00B452F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срока п</w:t>
            </w:r>
            <w:r w:rsidR="00257872">
              <w:rPr>
                <w:szCs w:val="28"/>
              </w:rPr>
              <w:t>роведения операции «Трактор-2024</w:t>
            </w:r>
            <w:r>
              <w:rPr>
                <w:szCs w:val="28"/>
              </w:rPr>
              <w:t>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Хаджимуратов</w:t>
            </w:r>
            <w:proofErr w:type="spellEnd"/>
            <w:r>
              <w:rPr>
                <w:szCs w:val="28"/>
              </w:rPr>
              <w:t xml:space="preserve"> К.Д., </w:t>
            </w:r>
          </w:p>
          <w:p w:rsidR="00B452FD" w:rsidRDefault="00B45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Тагиров Р.А.</w:t>
            </w:r>
          </w:p>
          <w:p w:rsidR="00B452FD" w:rsidRDefault="00B452F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Атаев</w:t>
            </w:r>
            <w:proofErr w:type="spellEnd"/>
            <w:r>
              <w:rPr>
                <w:szCs w:val="28"/>
              </w:rPr>
              <w:t xml:space="preserve"> Б.Х.</w:t>
            </w:r>
          </w:p>
          <w:p w:rsidR="00B452FD" w:rsidRDefault="00B452FD">
            <w:pPr>
              <w:jc w:val="both"/>
              <w:rPr>
                <w:szCs w:val="28"/>
              </w:rPr>
            </w:pPr>
          </w:p>
        </w:tc>
      </w:tr>
      <w:tr w:rsidR="00B452FD" w:rsidTr="00B141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FD" w:rsidRDefault="00B452FD">
            <w:pPr>
              <w:rPr>
                <w:szCs w:val="28"/>
              </w:rPr>
            </w:pPr>
            <w:r>
              <w:rPr>
                <w:szCs w:val="28"/>
              </w:rPr>
              <w:t>По окончанию профила</w:t>
            </w:r>
            <w:r w:rsidR="00257872">
              <w:rPr>
                <w:szCs w:val="28"/>
              </w:rPr>
              <w:t>ктической операции «Трактор-2024</w:t>
            </w:r>
            <w:r>
              <w:rPr>
                <w:szCs w:val="28"/>
              </w:rPr>
              <w:t xml:space="preserve">» представить итоговую информацию в администрацию Урус-Мартановского муниципального района и в инспекцию </w:t>
            </w:r>
            <w:proofErr w:type="spellStart"/>
            <w:r>
              <w:rPr>
                <w:szCs w:val="28"/>
              </w:rPr>
              <w:t>Гостехнадзора</w:t>
            </w:r>
            <w:proofErr w:type="spellEnd"/>
            <w:r>
              <w:rPr>
                <w:szCs w:val="28"/>
              </w:rPr>
              <w:t xml:space="preserve"> ЧР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>
            <w:pPr>
              <w:jc w:val="center"/>
              <w:rPr>
                <w:szCs w:val="28"/>
              </w:rPr>
            </w:pPr>
          </w:p>
          <w:p w:rsidR="00B452FD" w:rsidRDefault="00B452FD">
            <w:pPr>
              <w:jc w:val="center"/>
              <w:rPr>
                <w:szCs w:val="28"/>
              </w:rPr>
            </w:pPr>
          </w:p>
          <w:p w:rsidR="00B452FD" w:rsidRDefault="002578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01.12</w:t>
            </w:r>
            <w:r w:rsidR="00C710D1">
              <w:rPr>
                <w:szCs w:val="28"/>
              </w:rPr>
              <w:t>.2022</w:t>
            </w:r>
            <w:r w:rsidR="00B452FD">
              <w:rPr>
                <w:szCs w:val="28"/>
              </w:rPr>
              <w:t>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FD" w:rsidRDefault="00B452FD">
            <w:pPr>
              <w:jc w:val="both"/>
              <w:rPr>
                <w:szCs w:val="28"/>
              </w:rPr>
            </w:pPr>
          </w:p>
          <w:p w:rsidR="00B452FD" w:rsidRDefault="00B452F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Хаджимуратов</w:t>
            </w:r>
            <w:proofErr w:type="spellEnd"/>
            <w:r>
              <w:rPr>
                <w:szCs w:val="28"/>
              </w:rPr>
              <w:t xml:space="preserve"> К.Д., </w:t>
            </w:r>
          </w:p>
          <w:p w:rsidR="00B452FD" w:rsidRDefault="00B452FD">
            <w:pPr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Тагиров Р.А.</w:t>
            </w:r>
          </w:p>
        </w:tc>
      </w:tr>
    </w:tbl>
    <w:p w:rsidR="00B452FD" w:rsidRDefault="00B452FD" w:rsidP="00B452FD">
      <w:pPr>
        <w:ind w:left="4248" w:firstLine="708"/>
        <w:rPr>
          <w:rFonts w:eastAsia="Times New Roman"/>
          <w:color w:val="auto"/>
          <w:sz w:val="24"/>
        </w:rPr>
      </w:pPr>
    </w:p>
    <w:p w:rsidR="00B452FD" w:rsidRDefault="00B452FD" w:rsidP="00B452FD"/>
    <w:p w:rsidR="00B452FD" w:rsidRDefault="00B452FD" w:rsidP="00B452FD"/>
    <w:p w:rsidR="00B452FD" w:rsidRDefault="00B452FD" w:rsidP="00B452FD"/>
    <w:p w:rsidR="00B452FD" w:rsidRDefault="00B452FD" w:rsidP="00B452FD"/>
    <w:p w:rsidR="00B452FD" w:rsidRDefault="00B452FD" w:rsidP="00B452FD">
      <w:pPr>
        <w:ind w:left="-1260" w:right="-365" w:firstLine="1402"/>
        <w:rPr>
          <w:szCs w:val="28"/>
        </w:rPr>
      </w:pPr>
    </w:p>
    <w:p w:rsidR="00B452FD" w:rsidRDefault="00B452FD" w:rsidP="0025614C">
      <w:pPr>
        <w:jc w:val="both"/>
        <w:rPr>
          <w:szCs w:val="28"/>
        </w:rPr>
      </w:pPr>
    </w:p>
    <w:p w:rsidR="0025614C" w:rsidRDefault="0025614C" w:rsidP="0025614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1E2404" w:rsidRDefault="001E2404"/>
    <w:p w:rsidR="009F4501" w:rsidRDefault="009F4501">
      <w:pPr>
        <w:rPr>
          <w:sz w:val="24"/>
        </w:rPr>
      </w:pPr>
    </w:p>
    <w:p w:rsidR="009F4501" w:rsidRDefault="009F4501">
      <w:pPr>
        <w:rPr>
          <w:sz w:val="24"/>
        </w:rPr>
      </w:pPr>
    </w:p>
    <w:sectPr w:rsidR="009F4501" w:rsidSect="00B452FD">
      <w:pgSz w:w="11906" w:h="16838"/>
      <w:pgMar w:top="851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21" w:rsidRDefault="003D4821" w:rsidP="001E2404">
      <w:r>
        <w:separator/>
      </w:r>
    </w:p>
  </w:endnote>
  <w:endnote w:type="continuationSeparator" w:id="0">
    <w:p w:rsidR="003D4821" w:rsidRDefault="003D4821" w:rsidP="001E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21" w:rsidRDefault="003D4821" w:rsidP="001E2404">
      <w:r>
        <w:separator/>
      </w:r>
    </w:p>
  </w:footnote>
  <w:footnote w:type="continuationSeparator" w:id="0">
    <w:p w:rsidR="003D4821" w:rsidRDefault="003D4821" w:rsidP="001E2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BF"/>
    <w:rsid w:val="00036A0F"/>
    <w:rsid w:val="000B1780"/>
    <w:rsid w:val="000C611E"/>
    <w:rsid w:val="000F0BCE"/>
    <w:rsid w:val="0018163E"/>
    <w:rsid w:val="001B2F3D"/>
    <w:rsid w:val="001D3026"/>
    <w:rsid w:val="001E2404"/>
    <w:rsid w:val="002204CF"/>
    <w:rsid w:val="0025614C"/>
    <w:rsid w:val="00257872"/>
    <w:rsid w:val="002A3710"/>
    <w:rsid w:val="0035443E"/>
    <w:rsid w:val="0036700E"/>
    <w:rsid w:val="003D4821"/>
    <w:rsid w:val="003F08A4"/>
    <w:rsid w:val="003F6FFC"/>
    <w:rsid w:val="00420219"/>
    <w:rsid w:val="004B7141"/>
    <w:rsid w:val="004C1253"/>
    <w:rsid w:val="0055371A"/>
    <w:rsid w:val="006333F9"/>
    <w:rsid w:val="00657CE7"/>
    <w:rsid w:val="00674F6E"/>
    <w:rsid w:val="006E7F1A"/>
    <w:rsid w:val="007A1E6E"/>
    <w:rsid w:val="007F2540"/>
    <w:rsid w:val="008D0AC3"/>
    <w:rsid w:val="008F075C"/>
    <w:rsid w:val="0092080C"/>
    <w:rsid w:val="009A5750"/>
    <w:rsid w:val="009F0D78"/>
    <w:rsid w:val="009F4501"/>
    <w:rsid w:val="00A53840"/>
    <w:rsid w:val="00B141DB"/>
    <w:rsid w:val="00B452FD"/>
    <w:rsid w:val="00C041BF"/>
    <w:rsid w:val="00C710D1"/>
    <w:rsid w:val="00E03A25"/>
    <w:rsid w:val="00ED52E0"/>
    <w:rsid w:val="00F5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24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404"/>
  </w:style>
  <w:style w:type="paragraph" w:styleId="a8">
    <w:name w:val="footer"/>
    <w:basedOn w:val="a"/>
    <w:link w:val="a9"/>
    <w:uiPriority w:val="99"/>
    <w:unhideWhenUsed/>
    <w:rsid w:val="001E24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24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404"/>
  </w:style>
  <w:style w:type="paragraph" w:styleId="a8">
    <w:name w:val="footer"/>
    <w:basedOn w:val="a"/>
    <w:link w:val="a9"/>
    <w:uiPriority w:val="99"/>
    <w:unhideWhenUsed/>
    <w:rsid w:val="001E24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mad.Dutev\Desktop\&#1073;&#1083;&#1072;&#1085;&#1082;%20&#1087;&#1086;&#1089;&#1090;%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19.dotx</Template>
  <TotalTime>166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2024-09-11T11:56:00Z</cp:lastPrinted>
  <dcterms:created xsi:type="dcterms:W3CDTF">2019-08-26T13:56:00Z</dcterms:created>
  <dcterms:modified xsi:type="dcterms:W3CDTF">2024-09-12T06:49:00Z</dcterms:modified>
</cp:coreProperties>
</file>